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88A" w:rsidRPr="008F1113" w:rsidP="00DD03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 дело № 5-</w:t>
      </w:r>
      <w:r w:rsidR="00DD035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227-0401/2025</w:t>
      </w:r>
    </w:p>
    <w:p w:rsidR="00B2688A" w:rsidRPr="008F1113" w:rsidP="00DD0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D0355" w:rsidR="00DD035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86MS0004-01-2025-001935-07</w:t>
      </w:r>
    </w:p>
    <w:p w:rsidR="00B2688A" w:rsidRPr="008F1113" w:rsidP="00E9291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B2688A" w:rsidRPr="008F1113" w:rsidP="00DD0355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                                                  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ПОСТАНОВЛЕНИЕ</w:t>
      </w:r>
    </w:p>
    <w:p w:rsidR="00B2688A" w:rsidRPr="008F1113" w:rsidP="00DD0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по делу об административном правонарушении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</w:p>
    <w:p w:rsidR="00B2688A" w:rsidRPr="008F1113" w:rsidP="00DD03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 мая 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 Междуреченский</w:t>
      </w:r>
    </w:p>
    <w:p w:rsidR="00B2688A" w:rsidRPr="008F1113" w:rsidP="00E929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7FD1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 района Ханты-Мансийского автономного округа-Югры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Чех Е.В.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расположенного по адресу: ХМАО-Югра, К</w:t>
      </w:r>
      <w:r w:rsidRPr="008F1113" w:rsidR="00835903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F1113" w:rsidR="0083590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</w:p>
    <w:p w:rsidR="001E20DB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  <w:r w:rsidRPr="001E20D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помощника прокурора Ко</w:t>
      </w:r>
      <w:r w:rsidRPr="001E20D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ндинского района ХМАО-Югры Чуркина Д.А.,</w:t>
      </w:r>
    </w:p>
    <w:p w:rsidR="00441E95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предусмотренном частью 1 статьи 5.61 Кодекса РФ об административных правонарушениях,</w:t>
      </w:r>
    </w:p>
    <w:p w:rsidR="00441E95" w:rsidRPr="008F1113" w:rsidP="00E929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отношении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DD035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Максимова Василия Николаевича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рождения, урожен</w:t>
      </w:r>
      <w:r w:rsidR="001C4A6C">
        <w:rPr>
          <w:rFonts w:ascii="Times New Roman" w:eastAsia="Times New Roman" w:hAnsi="Times New Roman" w:cs="Times New Roman"/>
          <w:sz w:val="27"/>
          <w:szCs w:val="27"/>
          <w:lang w:eastAsia="x-none"/>
        </w:rPr>
        <w:t>ца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граждан</w:t>
      </w:r>
      <w:r w:rsidR="001C4A6C">
        <w:rPr>
          <w:rFonts w:ascii="Times New Roman" w:eastAsia="Times New Roman" w:hAnsi="Times New Roman" w:cs="Times New Roman"/>
          <w:sz w:val="27"/>
          <w:szCs w:val="27"/>
          <w:lang w:eastAsia="x-none"/>
        </w:rPr>
        <w:t>ина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РФ,</w:t>
      </w:r>
      <w:r w:rsidR="00DD035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работающе</w:t>
      </w:r>
      <w:r w:rsidR="002A6CB8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, проживающе</w:t>
      </w:r>
      <w:r w:rsidR="00BA0AD9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марта 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8D078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около</w:t>
      </w:r>
      <w:r w:rsidR="003771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30 минут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 В.Н.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магазине «</w:t>
      </w:r>
      <w:r w:rsidR="0004473A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Пятерочка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D1B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расположенном </w:t>
      </w:r>
      <w:r w:rsidR="006A2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допустил в отношении Мироновой А.В. 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оскорбления</w:t>
      </w:r>
      <w:r w:rsidR="00581D69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выраженные</w:t>
      </w:r>
      <w:r w:rsidRPr="008F1113" w:rsidR="00F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1AF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неприличной,</w:t>
      </w:r>
      <w:r w:rsidRPr="00BB31A3" w:rsidR="00BB31A3">
        <w:t xml:space="preserve"> </w:t>
      </w:r>
      <w:r w:rsidRPr="00BB31A3" w:rsidR="00BB31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противоречащей общепринятым нормам морали и нравственности форме</w:t>
      </w:r>
      <w:r w:rsidR="00BB31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E1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унизил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441E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её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честь и достоинство.</w:t>
      </w:r>
    </w:p>
    <w:p w:rsidR="00DD0355" w:rsidP="00DD0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 В.Н.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039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извещенные 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просил рассмотреть дело в его отсутствие</w:t>
      </w:r>
      <w:r w:rsidRPr="00DD0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29EE" w:rsidP="00DD0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надлежащим образом извещен</w:t>
      </w:r>
      <w:r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а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 времени и месте рассмотрения дела, в судебное заседание не явил</w:t>
      </w:r>
      <w:r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ась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, просил</w:t>
      </w:r>
      <w:r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а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рассмотреть дело в е</w:t>
      </w:r>
      <w:r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е</w:t>
      </w:r>
      <w:r w:rsidRPr="00DD0355" w:rsidR="00DD0355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отсутствие.</w:t>
      </w:r>
    </w:p>
    <w:p w:rsidR="00383752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 обстоятельствах, мировой судья полагает возможным рассмотреть дело в отсутствие указанны</w:t>
      </w:r>
      <w:r w:rsidRP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лиц в соответствии с положениями  </w:t>
      </w:r>
      <w:r w:rsidR="00782C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2 ст. 25.1, </w:t>
      </w:r>
      <w:r w:rsidRP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ч. 3 ст. 25.2 КоАП РФ.</w:t>
      </w:r>
    </w:p>
    <w:p w:rsidR="00984759" w:rsidRPr="008F1113" w:rsidP="00984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В судебном заседании помощник</w:t>
      </w:r>
      <w:r w:rsidRPr="00782C19" w:rsidR="00782C19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прокурора Кондинског</w:t>
      </w:r>
      <w:r w:rsidR="00782C19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о района ХМАО-Югры Чуркина Д.А.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настаивал на привлечении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Максимова В.Н.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поскольку </w:t>
      </w:r>
      <w:r w:rsidR="00136C21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доказана </w:t>
      </w:r>
      <w:r w:rsidR="00E717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дела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83752" w:rsidRPr="008F1113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 w:rsidRPr="007C67F0" w:rsidR="007C67F0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помощника прокурора Кондинского района ХМАО-Югры Чуркина Д.А.,</w:t>
      </w:r>
      <w:r w:rsidR="007C67F0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зучив материалы дела, мировой судья приходит к следующему.</w:t>
      </w:r>
    </w:p>
    <w:p w:rsidR="00515F62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Оскорбление, то есть унижение чести и достоинства другого лица, выраженное в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неприличной или иной противоречащей общепринятым нормам морали и нравственности форме, образу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состав административного правонарушения, предусмотренного </w:t>
      </w:r>
      <w:hyperlink r:id="rId4" w:history="1">
        <w:r w:rsidRPr="008F111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5.61</w:t>
        </w:r>
      </w:hyperlink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стративных правонарушения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влечет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наложение административного штрафа на граждан в размере от трех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до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Pr="008F1113" w:rsidR="00C57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 рублей.</w:t>
      </w:r>
    </w:p>
    <w:p w:rsidR="002844B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обоснование в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>ин</w:t>
      </w:r>
      <w:r w:rsidR="00A65801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Максимова В.Н.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представлены следующие 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доказательства: </w:t>
      </w:r>
    </w:p>
    <w:p w:rsidR="002844B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возбуждении дела об административном правонарушении в отношении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Максимова В.Н.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факту оскорбления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18.04.2025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вынесено в отсутствии лица, в отношении которого ведется производство по делу, </w:t>
      </w:r>
      <w:r w:rsidR="003141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потерпевшей, надлежащим образом извещенн</w:t>
      </w:r>
      <w:r w:rsidR="003141BF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>о  времени</w:t>
      </w:r>
      <w:r w:rsidRPr="008F1113" w:rsidR="00E92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месте его вынесения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</w:p>
    <w:p w:rsidR="005870CE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копия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заявления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 имя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>Врио начальника ОМВД России по Кондинскому району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 вопросу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 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привлечени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x-none"/>
        </w:rPr>
        <w:t>и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Максимова В.Н.</w:t>
      </w:r>
      <w:r w:rsidR="00742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ответственности установленной законом</w:t>
      </w:r>
      <w:r w:rsidR="00D812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51E8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объяснения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являющейся учителем русского языка и литературы в МБОУ Междуреченская СОШ, опрошенной в рамках дела об административном правонарушении в качестве специалиста, согласно которому высказывания, адресованные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Максимовым В.Н.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выражены в неприличной форме, приводят к унижению чести и достоинства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D812CC" w:rsidP="00383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свидетеля</w:t>
      </w:r>
      <w:r w:rsidR="00A661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2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которая пояснила, что, находясь на рабочем месте в магазине «Пятерочка» расположенная по адресу: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находился Максимов В.Н., который высказал в адрес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оскорбления, выраженные в неприличной форме;</w:t>
      </w:r>
    </w:p>
    <w:p w:rsidR="00383752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объяснение потерпевшей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которая пояснила, что, находясь на рабочем месте в магази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«Пятерочка»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расположенная по адресу: *</w:t>
      </w:r>
      <w:r w:rsidRPr="008D51E8" w:rsid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51E8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также находился Максимов В.Н., который высказал в ее адрес оскорбления, выраженные в неприличной форме;</w:t>
      </w:r>
    </w:p>
    <w:p w:rsidR="008D51E8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объяснение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пояснила,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находясь в магазине «Пятерочка» расположенная по адресу: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приобретая продукты, у Максимова В.Н. с директором магазина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произошел конфлик</w:t>
      </w:r>
      <w:r w:rsidR="00A219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т, Максимов В.Н. не выдержал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выразился нецензурной бранью в адрес *</w:t>
      </w:r>
    </w:p>
    <w:p w:rsidR="00B63554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объяснение Максимова В.Н., который пояснил,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находясь в магазине «Пятерочка» расположенная по адресу: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произошел конфликт с директор</w:t>
      </w:r>
      <w:r w:rsidR="00044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 магазина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44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которого он не сдержался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выразился нецензурной бранью в адрес *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именно он говорил, не помнит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63554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от 16.03.2025 в отношении Максимова В.Н., о привлечении к административной ответственности по ч.1 ст. 20.1 КоАП РФ;</w:t>
      </w:r>
    </w:p>
    <w:p w:rsidR="008D51E8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ст.оперативного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дежурного  дежурной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</w:t>
      </w:r>
      <w:r w:rsidR="00B441B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МВД России по ХМАО – Юг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ре, Кудрявцевым М.Н.</w:t>
      </w:r>
      <w:r w:rsidR="00044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марта 2025</w:t>
      </w:r>
      <w:r w:rsidRPr="008F1113"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около  15 часов 30 минут</w:t>
      </w:r>
      <w:r w:rsidRPr="008F1113"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магазине «Пятерочка», расположенном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1919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Максимовым В.Н. произошел конфликт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51E8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</w:t>
      </w:r>
      <w:r w:rsidR="008C0C4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начальника штаба ОМВ</w:t>
      </w:r>
      <w:r w:rsidR="00E02A7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по Кондинскому району, Соловьевой Т.В.; полицейского (кинолог) ОППСП ОМВД России по Кондинскому району Сергеевой Д.С.;</w:t>
      </w:r>
      <w:r w:rsidR="00E02A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УУП ОУУП и ПДН ОМВД России по Конд</w:t>
      </w:r>
      <w:r w:rsidR="00E02A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инскому району Соловьевым И.И. по факту выявленного правонарушения;</w:t>
      </w:r>
    </w:p>
    <w:p w:rsidR="008C0C4F" w:rsidRPr="00E02A71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заявлением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котором она просит привлечь к ответс</w:t>
      </w:r>
      <w:r w:rsidR="00546FE6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твенности</w:t>
      </w:r>
      <w:r w:rsidRPr="00546FE6" w:rsidR="00546F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6F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Максимова В.Н., который 06.03.2025, находясь в помещении магазина в нетрезвом виде, выражался в ее 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грубой нецензурной бранью.</w:t>
      </w:r>
    </w:p>
    <w:p w:rsidR="00B2688A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Указанные доказательств</w:t>
      </w:r>
      <w:r w:rsidRPr="008F1113" w:rsidR="0099636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 были оценены  в совокупности,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 соотве</w:t>
      </w:r>
      <w:r w:rsidRPr="008F1113" w:rsidR="0099636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тствии с требованиями ст.26.11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административных правонарушениях. Мировой судья считает их относимыми и допустимыми, так 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как они составлены уполномоченными на то лицами, надлежащим образом офор</w:t>
      </w: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C44CB" w:rsidRPr="004D077D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Факт использования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оскорбительных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выражений в адрес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подтвержден представ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x-none"/>
        </w:rPr>
        <w:t>ленными в дело доказательствами.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x-none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ыражения, в том числе,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неприличные, высказанные 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x-none"/>
        </w:rPr>
        <w:t>Максимовым В.Н.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адрес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A8552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нос</w:t>
      </w:r>
      <w:r w:rsidR="003959DB">
        <w:rPr>
          <w:rFonts w:ascii="Times New Roman" w:eastAsia="Times New Roman" w:hAnsi="Times New Roman" w:cs="Times New Roman"/>
          <w:sz w:val="27"/>
          <w:szCs w:val="27"/>
          <w:lang w:eastAsia="x-none"/>
        </w:rPr>
        <w:t>ят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оскорбит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ельный и унизительный характер.</w:t>
      </w:r>
    </w:p>
    <w:p w:rsidR="00AC44CB" w:rsidRPr="004D077D" w:rsidP="00AC4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этом для юридической оценки выражений, а именно оскорбительных слов, высказанных в адрес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D077D">
        <w:rPr>
          <w:rFonts w:ascii="Times New Roman" w:eastAsia="Times New Roman" w:hAnsi="Times New Roman" w:cs="Times New Roman"/>
          <w:sz w:val="27"/>
          <w:szCs w:val="27"/>
          <w:lang w:eastAsia="x-none"/>
        </w:rPr>
        <w:t>как унижающих честь и достоинство, специальных познаний не требуется.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поведения, требованиям общечеловеческой морали).</w:t>
      </w:r>
    </w:p>
    <w:p w:rsid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Неприличной следует считать циничную, глубоко противоречащую нравственным нормам, правилам поведения в обществе, форму унизительного обращения с человеком. Унижение части и достоинства - это отрицательная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енкой человека в его сознании конкретной личностью.</w:t>
      </w:r>
    </w:p>
    <w:p w:rsidR="004D077D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Н</w:t>
      </w:r>
      <w:r w:rsidRPr="004D077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аличие факта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Понятие "человеческое достоинство", также, как и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"честь", определяется на основе этических норм. Данные понятия применимы только к физическому лицу.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цию последнего в глазах окружающих и наносит ущерб его самоуважению. Оскорбительность слов признается в том случае, если они унижают честь и достоинство потерпевшего, противоречат установленным нравственным нормам, общепринятым правилам поведения в обществ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е, манере обращения между людьми в целом и особенностям отношений между виновным и потерпевшим, правилам морали.</w:t>
      </w:r>
    </w:p>
    <w:p w:rsidR="00EC7627" w:rsidRPr="00EC7627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х основывается оскорбление, могут иметь место в действительности.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C7627" w:rsidRPr="008F1113" w:rsidP="00EC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Таким образом, оскорбле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ние представляет собой выраженную в неприличной форме отрицательную оценку личности потерпевшего, имеющую обобщенный характер и унижающую его честь и достоинство, независимо от того, каким способом выражено оскорбление: непосредственно потерпевшему, либо н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еопределенному кругу лиц, что согласуется с разъяснениями,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содержащимися в Постановлении Пленума Верховного Суда Российской Федерации от 24 февраля 2005 года N 3 "О судебной практике по делам о защите чести и достоинства граждан, а также деловой репутации </w:t>
      </w:r>
      <w:r w:rsidRPr="00EC762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граждан и юридических лиц".</w:t>
      </w:r>
    </w:p>
    <w:p w:rsidR="006E2BAF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материалов дела следует, что выражения, высказанные 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Максимовым В.Н.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потерпевшей, являются выраженными в неприличной форме, указывают о негативной оценке личности потерпевшей, то есть являются оскорбительными, приводят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унижению чести и достоинства потерпевшей.  </w:t>
      </w:r>
    </w:p>
    <w:p w:rsidR="006B0D23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Принимая во внимание вышеизложенное, м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находит вину </w:t>
      </w:r>
      <w:r w:rsidR="0038375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Максимова В.Н.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 установленной и квалифицирует </w:t>
      </w:r>
      <w:r w:rsidR="000E5FB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5.61 КоАП РФ, как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2 ст. 4.1 Кодекса Российской Федерации об административных правонарушениях при н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ягчающие административную ответственность.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смягчающих, административную ответственность,  предусмотренны</w:t>
      </w:r>
      <w:r w:rsidR="008F3CFD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4.2 Кодекса Российской Федерации об административных правонарушениях, не установлено.</w:t>
      </w:r>
    </w:p>
    <w:p w:rsidR="000315B0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ответственность, пр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едусмотренных ст. 4.3 Кодекса Российской Федерации об административных правонарушениях, не установлено. </w:t>
      </w:r>
    </w:p>
    <w:p w:rsidR="00D96E7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ст.4.1 Кодекса Российской Федерации об административных правонарушениях, у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читывая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 w:rsidR="002A061F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отношение к содеянному, </w:t>
      </w:r>
      <w:r w:rsidRPr="008F1113" w:rsidR="00B26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принимая во внимание  отсутствие отягчающих, смягчающих ответственность обстоятельств, конкретные обстоятельства дела,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полагает </w:t>
      </w:r>
      <w:r w:rsidRPr="008F1113" w:rsid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необходимым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</w:t>
      </w:r>
      <w:r w:rsidR="00B6355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Максимову В.Н.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штрафа в размере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F1113" w:rsid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 руб</w:t>
      </w:r>
      <w:r w:rsidRPr="008F1113" w:rsidR="000315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ложенного, руководствуясь ст.ст. 29.9 -29.11 КоАП РФ,</w:t>
      </w:r>
    </w:p>
    <w:p w:rsidR="00D96E7D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Максимова Василия </w:t>
      </w:r>
      <w:r w:rsidR="0015155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Николаевича</w:t>
      </w:r>
      <w:r w:rsidRPr="001874CE" w:rsidR="001874CE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 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8F11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</w:t>
      </w:r>
      <w:r w:rsidR="0018611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5.61 КоАП РФ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нистративному наказанию в виде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штрафа в размере 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3 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8F1113" w:rsidR="006B0D2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 </w:t>
      </w: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автономного округа – Югры, л/с 04872D08080) наименование банка: РКЦ ХАНТЫ-МАНСИЙСК//УФК по Ханты-Мансийскому 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автономному округу-Югре г. Ханты-Мансийск, казначейский счет: 40102810245370000007, банковский счет №03100643000000018700 БИК 007162163, ОКТМО 7181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6000, ИНН 8601073664, КПП 860101001, КБК 7201160105301</w:t>
      </w:r>
      <w:r w:rsidR="00731A8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31A8D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140, УИН </w:t>
      </w:r>
      <w:r w:rsidRPr="00B63554" w:rsidR="00B63554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0412365400045002272505118</w:t>
      </w:r>
      <w:r w:rsidRPr="00434E3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мотренных статьей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31.5 КоАП РФ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а, необходимо представить в суд по адресу: ХМАО – Югры Кондинский район, пгт.Междуреченский ул.П.Лумумбы, д.2/1, телефон/факс 8(34677) 32-497.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5" w:anchor="/document/12125267/entry/202501" w:history="1">
        <w:r w:rsidRPr="008F1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2688A" w:rsidRPr="008F1113" w:rsidP="00E92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CB5A6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путем подачи жалобы через мирового судью судебного участка № </w:t>
      </w:r>
      <w:r w:rsidR="00E723F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- Югры, либо непосредственно в Кондинский районный суд Ханты-Мансийского автономного округа – Югры.</w:t>
      </w:r>
    </w:p>
    <w:p w:rsidR="00B2688A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27FC" w:rsidRPr="00CB5A6B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CB5A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</w:t>
      </w:r>
      <w:r w:rsidRPr="00CB5A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судья</w:t>
      </w:r>
    </w:p>
    <w:p w:rsidR="00D96E7D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5A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  <w:r w:rsidRPr="00CB5A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CB5A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F246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Е.В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F1113" w:rsidR="00D96E7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Чех</w:t>
      </w:r>
      <w:r w:rsidRPr="008F1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2688A" w:rsidRPr="008F1113" w:rsidP="00E92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8F1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B2688A" w:rsidRPr="008F1113" w:rsidP="00E92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7D76" w:rsidRPr="008F1113" w:rsidP="00E92910">
      <w:pPr>
        <w:ind w:firstLine="567"/>
        <w:rPr>
          <w:sz w:val="27"/>
          <w:szCs w:val="27"/>
        </w:rPr>
      </w:pPr>
    </w:p>
    <w:sectPr w:rsidSect="00D96E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D"/>
    <w:rsid w:val="00010FD2"/>
    <w:rsid w:val="00021D6A"/>
    <w:rsid w:val="000315B0"/>
    <w:rsid w:val="0004473A"/>
    <w:rsid w:val="00047B9D"/>
    <w:rsid w:val="00067165"/>
    <w:rsid w:val="000B6A91"/>
    <w:rsid w:val="000D4488"/>
    <w:rsid w:val="000E2E78"/>
    <w:rsid w:val="000E5FBD"/>
    <w:rsid w:val="000F0D99"/>
    <w:rsid w:val="000F7806"/>
    <w:rsid w:val="001011C9"/>
    <w:rsid w:val="001024CD"/>
    <w:rsid w:val="00102EC5"/>
    <w:rsid w:val="00110542"/>
    <w:rsid w:val="001307D2"/>
    <w:rsid w:val="00136C21"/>
    <w:rsid w:val="001503EA"/>
    <w:rsid w:val="0015155E"/>
    <w:rsid w:val="001651D1"/>
    <w:rsid w:val="00167472"/>
    <w:rsid w:val="0018611B"/>
    <w:rsid w:val="001874CE"/>
    <w:rsid w:val="001919E9"/>
    <w:rsid w:val="00194E48"/>
    <w:rsid w:val="001956BA"/>
    <w:rsid w:val="00197D76"/>
    <w:rsid w:val="001C21EC"/>
    <w:rsid w:val="001C4A6C"/>
    <w:rsid w:val="001E1AF1"/>
    <w:rsid w:val="001E20DB"/>
    <w:rsid w:val="001F2461"/>
    <w:rsid w:val="001F74B7"/>
    <w:rsid w:val="002844BD"/>
    <w:rsid w:val="002A061F"/>
    <w:rsid w:val="002A6CB8"/>
    <w:rsid w:val="002C3CC5"/>
    <w:rsid w:val="002D69DD"/>
    <w:rsid w:val="003015AA"/>
    <w:rsid w:val="003141BF"/>
    <w:rsid w:val="0034258D"/>
    <w:rsid w:val="00377153"/>
    <w:rsid w:val="00383752"/>
    <w:rsid w:val="003959DB"/>
    <w:rsid w:val="003F48B7"/>
    <w:rsid w:val="00422204"/>
    <w:rsid w:val="00431D90"/>
    <w:rsid w:val="00434E37"/>
    <w:rsid w:val="00441E95"/>
    <w:rsid w:val="00442553"/>
    <w:rsid w:val="00467208"/>
    <w:rsid w:val="004C5435"/>
    <w:rsid w:val="004D077D"/>
    <w:rsid w:val="004E3DA6"/>
    <w:rsid w:val="00515F62"/>
    <w:rsid w:val="00546FE6"/>
    <w:rsid w:val="0058091F"/>
    <w:rsid w:val="00581D69"/>
    <w:rsid w:val="005870CE"/>
    <w:rsid w:val="005C2544"/>
    <w:rsid w:val="005C394A"/>
    <w:rsid w:val="005C41DB"/>
    <w:rsid w:val="005E27FC"/>
    <w:rsid w:val="005F3850"/>
    <w:rsid w:val="005F7EF3"/>
    <w:rsid w:val="00670E59"/>
    <w:rsid w:val="00670FDD"/>
    <w:rsid w:val="006A2010"/>
    <w:rsid w:val="006A4F53"/>
    <w:rsid w:val="006B0D23"/>
    <w:rsid w:val="006E2BAF"/>
    <w:rsid w:val="007122D9"/>
    <w:rsid w:val="00731A8D"/>
    <w:rsid w:val="007343E7"/>
    <w:rsid w:val="00737523"/>
    <w:rsid w:val="007425DD"/>
    <w:rsid w:val="00757B06"/>
    <w:rsid w:val="00775E4A"/>
    <w:rsid w:val="00782C19"/>
    <w:rsid w:val="007C67F0"/>
    <w:rsid w:val="007D1B59"/>
    <w:rsid w:val="007D27AB"/>
    <w:rsid w:val="00820ACF"/>
    <w:rsid w:val="00834509"/>
    <w:rsid w:val="00835903"/>
    <w:rsid w:val="0085234B"/>
    <w:rsid w:val="008C04A9"/>
    <w:rsid w:val="008C0C4F"/>
    <w:rsid w:val="008D0788"/>
    <w:rsid w:val="008D51E8"/>
    <w:rsid w:val="008D590A"/>
    <w:rsid w:val="008E283B"/>
    <w:rsid w:val="008F1113"/>
    <w:rsid w:val="008F3CFD"/>
    <w:rsid w:val="00967299"/>
    <w:rsid w:val="009829EE"/>
    <w:rsid w:val="00982DB6"/>
    <w:rsid w:val="00984759"/>
    <w:rsid w:val="00994D4D"/>
    <w:rsid w:val="0099636F"/>
    <w:rsid w:val="009B2A1D"/>
    <w:rsid w:val="009F1363"/>
    <w:rsid w:val="00A007EB"/>
    <w:rsid w:val="00A21946"/>
    <w:rsid w:val="00A35A96"/>
    <w:rsid w:val="00A65801"/>
    <w:rsid w:val="00A661F2"/>
    <w:rsid w:val="00A775DF"/>
    <w:rsid w:val="00A85526"/>
    <w:rsid w:val="00A87D9C"/>
    <w:rsid w:val="00AC44CB"/>
    <w:rsid w:val="00AD0D31"/>
    <w:rsid w:val="00B10320"/>
    <w:rsid w:val="00B17693"/>
    <w:rsid w:val="00B2688A"/>
    <w:rsid w:val="00B441B4"/>
    <w:rsid w:val="00B63554"/>
    <w:rsid w:val="00B65877"/>
    <w:rsid w:val="00B73AA2"/>
    <w:rsid w:val="00B94BA6"/>
    <w:rsid w:val="00B956ED"/>
    <w:rsid w:val="00BA0AD9"/>
    <w:rsid w:val="00BA15B9"/>
    <w:rsid w:val="00BB074A"/>
    <w:rsid w:val="00BB31A3"/>
    <w:rsid w:val="00BB3725"/>
    <w:rsid w:val="00BC78DB"/>
    <w:rsid w:val="00BD393C"/>
    <w:rsid w:val="00BE737F"/>
    <w:rsid w:val="00C17FD1"/>
    <w:rsid w:val="00C2336E"/>
    <w:rsid w:val="00C57020"/>
    <w:rsid w:val="00CB5A6B"/>
    <w:rsid w:val="00CD5599"/>
    <w:rsid w:val="00CF6561"/>
    <w:rsid w:val="00D039EF"/>
    <w:rsid w:val="00D04DFD"/>
    <w:rsid w:val="00D311EA"/>
    <w:rsid w:val="00D40DA5"/>
    <w:rsid w:val="00D74C10"/>
    <w:rsid w:val="00D812CC"/>
    <w:rsid w:val="00D93317"/>
    <w:rsid w:val="00D96E7D"/>
    <w:rsid w:val="00DA27C2"/>
    <w:rsid w:val="00DA4998"/>
    <w:rsid w:val="00DD0355"/>
    <w:rsid w:val="00DE2585"/>
    <w:rsid w:val="00E01F60"/>
    <w:rsid w:val="00E02A71"/>
    <w:rsid w:val="00E239F8"/>
    <w:rsid w:val="00E27365"/>
    <w:rsid w:val="00E717DE"/>
    <w:rsid w:val="00E723F4"/>
    <w:rsid w:val="00E92910"/>
    <w:rsid w:val="00EA5F41"/>
    <w:rsid w:val="00EC7627"/>
    <w:rsid w:val="00EF7373"/>
    <w:rsid w:val="00F12561"/>
    <w:rsid w:val="00F27592"/>
    <w:rsid w:val="00F316E6"/>
    <w:rsid w:val="00F46519"/>
    <w:rsid w:val="00F66ADA"/>
    <w:rsid w:val="00FD0E1E"/>
    <w:rsid w:val="00FD1083"/>
    <w:rsid w:val="00FD7890"/>
    <w:rsid w:val="00FF1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40442-0340-412C-A245-1C3905B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6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56101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